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0C" w:rsidRPr="00F93885" w:rsidRDefault="008A4A27" w:rsidP="008A4A27">
      <w:pPr>
        <w:jc w:val="center"/>
        <w:rPr>
          <w:b/>
          <w:u w:val="thick"/>
        </w:rPr>
      </w:pPr>
      <w:r w:rsidRPr="00F93885">
        <w:rPr>
          <w:b/>
          <w:u w:val="thick"/>
        </w:rPr>
        <w:t>ERZURUM YAKUTİ</w:t>
      </w:r>
      <w:r w:rsidR="00FC1A0C">
        <w:rPr>
          <w:b/>
          <w:u w:val="thick"/>
        </w:rPr>
        <w:t>YE</w:t>
      </w:r>
      <w:r w:rsidRPr="00F93885">
        <w:rPr>
          <w:b/>
          <w:u w:val="thick"/>
        </w:rPr>
        <w:t xml:space="preserve"> RACİ ALKIR GÜZEL SANATLAR LİSESİ</w:t>
      </w:r>
    </w:p>
    <w:p w:rsidR="008A4A27" w:rsidRPr="00F93885" w:rsidRDefault="00FC1A0C" w:rsidP="008A4A27">
      <w:pPr>
        <w:jc w:val="center"/>
        <w:rPr>
          <w:b/>
          <w:u w:val="single"/>
        </w:rPr>
      </w:pPr>
      <w:r>
        <w:rPr>
          <w:b/>
          <w:u w:val="single"/>
        </w:rPr>
        <w:t>ERZRU</w:t>
      </w:r>
      <w:r w:rsidR="008A4A27" w:rsidRPr="00F93885">
        <w:rPr>
          <w:b/>
          <w:u w:val="single"/>
        </w:rPr>
        <w:t>M YAKUT</w:t>
      </w:r>
      <w:r>
        <w:rPr>
          <w:b/>
          <w:u w:val="single"/>
        </w:rPr>
        <w:t>İYE RACİ ALKIR GÜZEL SANATAR LİS</w:t>
      </w:r>
      <w:r w:rsidR="008A4A27" w:rsidRPr="00F93885">
        <w:rPr>
          <w:b/>
          <w:u w:val="single"/>
        </w:rPr>
        <w:t>ESİ 2021 EK YERLEŞTİRME SINAVI TAKVİMİ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A4A27" w:rsidTr="008A4A27">
        <w:tc>
          <w:tcPr>
            <w:tcW w:w="4606" w:type="dxa"/>
          </w:tcPr>
          <w:p w:rsidR="008A4A27" w:rsidRPr="00F93885" w:rsidRDefault="008A4A27" w:rsidP="008A4A27">
            <w:pPr>
              <w:jc w:val="center"/>
              <w:rPr>
                <w:b/>
              </w:rPr>
            </w:pPr>
            <w:r w:rsidRPr="00F93885">
              <w:rPr>
                <w:b/>
              </w:rPr>
              <w:t>ADAY KAYIT BAŞVURULARI</w:t>
            </w:r>
          </w:p>
        </w:tc>
        <w:tc>
          <w:tcPr>
            <w:tcW w:w="4606" w:type="dxa"/>
          </w:tcPr>
          <w:p w:rsidR="008A4A27" w:rsidRDefault="008A4A27" w:rsidP="008A4A27">
            <w:pPr>
              <w:jc w:val="center"/>
            </w:pPr>
            <w:r>
              <w:t>06-21 EYLÜL 2021</w:t>
            </w:r>
          </w:p>
        </w:tc>
      </w:tr>
      <w:tr w:rsidR="008A4A27" w:rsidTr="008A4A27">
        <w:tc>
          <w:tcPr>
            <w:tcW w:w="4606" w:type="dxa"/>
          </w:tcPr>
          <w:p w:rsidR="008A4A27" w:rsidRPr="00F93885" w:rsidRDefault="008A4A27" w:rsidP="008A4A27">
            <w:pPr>
              <w:jc w:val="center"/>
              <w:rPr>
                <w:b/>
              </w:rPr>
            </w:pPr>
            <w:r w:rsidRPr="00F93885">
              <w:rPr>
                <w:b/>
              </w:rPr>
              <w:t>SINAVA GİRECEK ÖĞRENCİ LİSTELERİNİN İLANI</w:t>
            </w:r>
          </w:p>
        </w:tc>
        <w:tc>
          <w:tcPr>
            <w:tcW w:w="4606" w:type="dxa"/>
          </w:tcPr>
          <w:p w:rsidR="008A4A27" w:rsidRDefault="008A4A27" w:rsidP="008A4A27">
            <w:pPr>
              <w:jc w:val="center"/>
            </w:pPr>
            <w:r>
              <w:t>21 EYLÜL 2021</w:t>
            </w:r>
          </w:p>
        </w:tc>
      </w:tr>
      <w:tr w:rsidR="008A4A27" w:rsidTr="00BF562B">
        <w:trPr>
          <w:trHeight w:val="688"/>
        </w:trPr>
        <w:tc>
          <w:tcPr>
            <w:tcW w:w="4606" w:type="dxa"/>
          </w:tcPr>
          <w:p w:rsidR="008A4A27" w:rsidRDefault="008A4A27" w:rsidP="008A4A27">
            <w:pPr>
              <w:jc w:val="center"/>
              <w:rPr>
                <w:b/>
              </w:rPr>
            </w:pPr>
            <w:r w:rsidRPr="00F93885">
              <w:rPr>
                <w:b/>
              </w:rPr>
              <w:t>ÖĞRENCİ SEÇİMİ (YETENEK SINAVI)</w:t>
            </w:r>
            <w:r w:rsidR="00FC1A0C">
              <w:rPr>
                <w:b/>
              </w:rPr>
              <w:t xml:space="preserve"> RESİM</w:t>
            </w:r>
            <w:r w:rsidR="00BF562B">
              <w:rPr>
                <w:b/>
              </w:rPr>
              <w:t xml:space="preserve"> BÖLÜMÜ</w:t>
            </w:r>
          </w:p>
          <w:p w:rsidR="00BF562B" w:rsidRPr="00F93885" w:rsidRDefault="00BF562B" w:rsidP="008A4A27">
            <w:pPr>
              <w:jc w:val="center"/>
              <w:rPr>
                <w:b/>
              </w:rPr>
            </w:pPr>
            <w:r>
              <w:rPr>
                <w:b/>
              </w:rPr>
              <w:t>ÖĞREN</w:t>
            </w:r>
            <w:r w:rsidR="00FC1A0C">
              <w:rPr>
                <w:b/>
              </w:rPr>
              <w:t>Cİ SEÇİMİ (YETENEK SINAVI) MÜZİK</w:t>
            </w:r>
            <w:r>
              <w:rPr>
                <w:b/>
              </w:rPr>
              <w:t xml:space="preserve"> BÖLÜMÜ</w:t>
            </w:r>
          </w:p>
        </w:tc>
        <w:tc>
          <w:tcPr>
            <w:tcW w:w="4606" w:type="dxa"/>
          </w:tcPr>
          <w:p w:rsidR="008A4A27" w:rsidRDefault="008A4A27" w:rsidP="008A4A27">
            <w:pPr>
              <w:jc w:val="center"/>
            </w:pPr>
            <w:r>
              <w:t>22 EYLÜL 2021</w:t>
            </w:r>
          </w:p>
          <w:p w:rsidR="00BF562B" w:rsidRDefault="00BF562B" w:rsidP="008A4A27">
            <w:pPr>
              <w:jc w:val="center"/>
            </w:pPr>
          </w:p>
          <w:p w:rsidR="00BF562B" w:rsidRDefault="00BF562B" w:rsidP="008A4A27">
            <w:pPr>
              <w:jc w:val="center"/>
            </w:pPr>
            <w:r>
              <w:t>23 EYLÜL 2021</w:t>
            </w:r>
          </w:p>
        </w:tc>
      </w:tr>
      <w:tr w:rsidR="008A4A27" w:rsidTr="008A4A27">
        <w:tc>
          <w:tcPr>
            <w:tcW w:w="4606" w:type="dxa"/>
          </w:tcPr>
          <w:p w:rsidR="008A4A27" w:rsidRPr="00F93885" w:rsidRDefault="008A4A27" w:rsidP="008A4A27">
            <w:pPr>
              <w:jc w:val="center"/>
              <w:rPr>
                <w:b/>
              </w:rPr>
            </w:pPr>
            <w:r w:rsidRPr="00F93885">
              <w:rPr>
                <w:b/>
              </w:rPr>
              <w:t>YERLEŞTİRME SONUÇLARININ DUYURULMASI</w:t>
            </w:r>
          </w:p>
        </w:tc>
        <w:tc>
          <w:tcPr>
            <w:tcW w:w="4606" w:type="dxa"/>
          </w:tcPr>
          <w:p w:rsidR="008A4A27" w:rsidRDefault="00BF562B" w:rsidP="008A4A27">
            <w:pPr>
              <w:jc w:val="center"/>
            </w:pPr>
            <w:r>
              <w:t>24</w:t>
            </w:r>
            <w:r w:rsidR="008A4A27">
              <w:t xml:space="preserve"> EYLÜL 2021</w:t>
            </w:r>
          </w:p>
        </w:tc>
      </w:tr>
      <w:tr w:rsidR="008A4A27" w:rsidTr="008A4A27">
        <w:tc>
          <w:tcPr>
            <w:tcW w:w="4606" w:type="dxa"/>
          </w:tcPr>
          <w:p w:rsidR="008A4A27" w:rsidRPr="00F93885" w:rsidRDefault="008A4A27" w:rsidP="008A4A27">
            <w:pPr>
              <w:jc w:val="center"/>
              <w:rPr>
                <w:b/>
              </w:rPr>
            </w:pPr>
            <w:r w:rsidRPr="00F93885">
              <w:rPr>
                <w:b/>
              </w:rPr>
              <w:t>KAZANAN ADAYLARIN KAYITLARI</w:t>
            </w:r>
          </w:p>
        </w:tc>
        <w:tc>
          <w:tcPr>
            <w:tcW w:w="4606" w:type="dxa"/>
          </w:tcPr>
          <w:p w:rsidR="008A4A27" w:rsidRDefault="00BF562B" w:rsidP="008A4A27">
            <w:pPr>
              <w:jc w:val="center"/>
            </w:pPr>
            <w:r>
              <w:t>24</w:t>
            </w:r>
            <w:r w:rsidR="008A4A27">
              <w:t xml:space="preserve"> EYLÜL 2021</w:t>
            </w:r>
          </w:p>
        </w:tc>
      </w:tr>
      <w:tr w:rsidR="008A4A27" w:rsidTr="008A4A27">
        <w:tc>
          <w:tcPr>
            <w:tcW w:w="4606" w:type="dxa"/>
          </w:tcPr>
          <w:p w:rsidR="008A4A27" w:rsidRPr="00F93885" w:rsidRDefault="008A4A27" w:rsidP="008A4A27">
            <w:pPr>
              <w:jc w:val="center"/>
              <w:rPr>
                <w:b/>
              </w:rPr>
            </w:pPr>
            <w:r w:rsidRPr="00F93885">
              <w:rPr>
                <w:b/>
              </w:rPr>
              <w:t>KONTENJAN</w:t>
            </w:r>
          </w:p>
        </w:tc>
        <w:tc>
          <w:tcPr>
            <w:tcW w:w="4606" w:type="dxa"/>
          </w:tcPr>
          <w:p w:rsidR="008A4A27" w:rsidRDefault="00BF562B" w:rsidP="008A4A27">
            <w:pPr>
              <w:jc w:val="center"/>
            </w:pPr>
            <w:r w:rsidRPr="00BF562B">
              <w:rPr>
                <w:b/>
              </w:rPr>
              <w:t>*</w:t>
            </w:r>
            <w:r w:rsidR="008A4A27">
              <w:t xml:space="preserve">9. SINIF MÜZİK </w:t>
            </w:r>
            <w:r>
              <w:t>(</w:t>
            </w:r>
            <w:r w:rsidR="008A4A27" w:rsidRPr="00F9388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)</w:t>
            </w:r>
            <w:r w:rsidR="008A4A27" w:rsidRPr="00F9388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A4A27">
              <w:t>(</w:t>
            </w:r>
            <w:proofErr w:type="gramEnd"/>
            <w:r w:rsidR="008A4A27">
              <w:t>1 KAYNAŞTIRMA ÖĞRENCİSİ 2 YABANCI UYRUKLU ÖĞRENCİ BAŞVURABİLİR.</w:t>
            </w:r>
          </w:p>
          <w:p w:rsidR="008A4A27" w:rsidRDefault="00BF562B" w:rsidP="008A4A27">
            <w:pPr>
              <w:jc w:val="center"/>
            </w:pPr>
            <w:r w:rsidRPr="00BF562B">
              <w:rPr>
                <w:b/>
              </w:rPr>
              <w:t>*</w:t>
            </w:r>
            <w:r w:rsidR="008A4A27">
              <w:t xml:space="preserve">9. SINIF RESİM </w:t>
            </w:r>
            <w:r>
              <w:t>(</w:t>
            </w:r>
            <w:r w:rsidR="008A4A27" w:rsidRPr="00F9388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)</w:t>
            </w:r>
            <w:r w:rsidR="008A4A27">
              <w:t>( 2 KAYNAŞTIRMA, 2 YABANCI UYRUKLU ÖĞRENCİ BAŞVURABİLİR)</w:t>
            </w:r>
          </w:p>
          <w:p w:rsidR="008A4A27" w:rsidRDefault="00BF562B" w:rsidP="008A4A27">
            <w:pPr>
              <w:jc w:val="center"/>
            </w:pPr>
            <w:r w:rsidRPr="00BF562B">
              <w:rPr>
                <w:b/>
              </w:rPr>
              <w:t>*</w:t>
            </w:r>
            <w:r w:rsidR="008A4A27">
              <w:t xml:space="preserve">10 MÜZİK </w:t>
            </w:r>
            <w:r>
              <w:t>(</w:t>
            </w:r>
            <w:r w:rsidR="008A4A27" w:rsidRPr="00F93885">
              <w:rPr>
                <w:b/>
                <w:sz w:val="24"/>
                <w:szCs w:val="24"/>
              </w:rPr>
              <w:t>1</w:t>
            </w:r>
            <w:r w:rsidR="008A4A27">
              <w:t xml:space="preserve"> </w:t>
            </w:r>
            <w:r>
              <w:t>)</w:t>
            </w:r>
            <w:proofErr w:type="gramStart"/>
            <w:r>
              <w:t>(</w:t>
            </w:r>
            <w:proofErr w:type="gramEnd"/>
            <w:r>
              <w:t xml:space="preserve">1 KAYNAŞTIRMA, 2 YABANCI </w:t>
            </w:r>
            <w:r w:rsidR="008A4A27">
              <w:t>UYRUKLU ÖĞRENCİ BAŞVURABİLİR.</w:t>
            </w:r>
          </w:p>
          <w:p w:rsidR="008A4A27" w:rsidRDefault="00BF562B" w:rsidP="008A4A27">
            <w:pPr>
              <w:jc w:val="center"/>
            </w:pPr>
            <w:r w:rsidRPr="00BF562B">
              <w:rPr>
                <w:b/>
              </w:rPr>
              <w:t>*</w:t>
            </w:r>
            <w:r w:rsidR="008A4A27">
              <w:t>10 RESİM</w:t>
            </w:r>
            <w:r>
              <w:t>(</w:t>
            </w:r>
            <w:r w:rsidR="008A4A27">
              <w:t xml:space="preserve"> </w:t>
            </w:r>
            <w:r w:rsidR="008A4A27" w:rsidRPr="00F9388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)</w:t>
            </w:r>
            <w:r w:rsidR="008A4A27">
              <w:t xml:space="preserve"> ( 1 KAYNAŞTIRMA, 1 YABANCI UYRUKLU ÖĞRENCİ BAŞVURABİLİR)</w:t>
            </w:r>
          </w:p>
          <w:p w:rsidR="008A4A27" w:rsidRDefault="008A4A27" w:rsidP="008A4A27">
            <w:pPr>
              <w:jc w:val="center"/>
            </w:pPr>
          </w:p>
        </w:tc>
      </w:tr>
      <w:tr w:rsidR="008A4A27" w:rsidTr="008A4A27">
        <w:tc>
          <w:tcPr>
            <w:tcW w:w="4606" w:type="dxa"/>
          </w:tcPr>
          <w:p w:rsidR="008A4A27" w:rsidRPr="00F93885" w:rsidRDefault="008A4A27" w:rsidP="008A4A27">
            <w:pPr>
              <w:jc w:val="center"/>
              <w:rPr>
                <w:b/>
              </w:rPr>
            </w:pPr>
            <w:r w:rsidRPr="00F93885">
              <w:rPr>
                <w:b/>
              </w:rPr>
              <w:t>DEĞERLENDİRME</w:t>
            </w:r>
          </w:p>
        </w:tc>
        <w:tc>
          <w:tcPr>
            <w:tcW w:w="4606" w:type="dxa"/>
          </w:tcPr>
          <w:p w:rsidR="008A4A27" w:rsidRDefault="00413E2D" w:rsidP="008A4A27">
            <w:pPr>
              <w:jc w:val="center"/>
            </w:pPr>
            <w:r w:rsidRPr="00F93885">
              <w:rPr>
                <w:b/>
              </w:rPr>
              <w:t>Yetenek sınavında 50</w:t>
            </w:r>
            <w:r w:rsidR="00393996">
              <w:rPr>
                <w:b/>
              </w:rPr>
              <w:t xml:space="preserve"> (Elli)</w:t>
            </w:r>
            <w:r w:rsidR="00BF562B">
              <w:rPr>
                <w:b/>
              </w:rPr>
              <w:t xml:space="preserve"> puan ve üzerinde puan </w:t>
            </w:r>
            <w:r w:rsidRPr="00F93885">
              <w:rPr>
                <w:b/>
              </w:rPr>
              <w:t>alan adaylar başarılı sayılacak ve bu adaylar için yerleştirme</w:t>
            </w:r>
            <w:r>
              <w:t xml:space="preserve"> </w:t>
            </w:r>
            <w:r w:rsidRPr="00F93885">
              <w:rPr>
                <w:b/>
              </w:rPr>
              <w:t>puanı hesaplanacaktır</w:t>
            </w:r>
            <w:r>
              <w:t xml:space="preserve">. Yetenek sınavı puanının %70i ve </w:t>
            </w:r>
            <w:proofErr w:type="spellStart"/>
            <w:r>
              <w:t>OBP’nin</w:t>
            </w:r>
            <w:proofErr w:type="spellEnd"/>
            <w:r>
              <w:t xml:space="preserve"> %30’unu toplamak suretiyle elde edilen yerleştirme puanı 100 (yüz) puan üzerinden hesaplanacaktır. En yüksek YP puanından aşağıya doğru yapılan sıralamaya göre belirlenen kontenjan kadar aday yerleştirilerek kayıt hakkı kazanacaktır. </w:t>
            </w:r>
          </w:p>
        </w:tc>
      </w:tr>
    </w:tbl>
    <w:p w:rsidR="008A4A27" w:rsidRDefault="00413E2D" w:rsidP="00413E2D">
      <w:r>
        <w:t>11.06.2021 tarihli E Kılavuza göre düzenlenmiştir.</w:t>
      </w:r>
    </w:p>
    <w:p w:rsidR="00413E2D" w:rsidRPr="00F93885" w:rsidRDefault="00413E2D" w:rsidP="00413E2D">
      <w:pPr>
        <w:rPr>
          <w:b/>
          <w:u w:val="single"/>
        </w:rPr>
      </w:pPr>
      <w:r w:rsidRPr="00F93885">
        <w:rPr>
          <w:b/>
          <w:u w:val="single"/>
        </w:rPr>
        <w:t>ADAY KAYITTA İSTENİLEN BELGELER</w:t>
      </w:r>
    </w:p>
    <w:p w:rsidR="00413E2D" w:rsidRDefault="00413E2D" w:rsidP="00413E2D">
      <w:pPr>
        <w:pStyle w:val="ListeParagraf"/>
        <w:numPr>
          <w:ilvl w:val="0"/>
          <w:numId w:val="1"/>
        </w:numPr>
      </w:pPr>
      <w:r>
        <w:t>Başvuru dilekçesi (Okulumuzdan temin edilecek)</w:t>
      </w:r>
    </w:p>
    <w:p w:rsidR="00413E2D" w:rsidRDefault="00413E2D" w:rsidP="00413E2D">
      <w:pPr>
        <w:pStyle w:val="ListeParagraf"/>
        <w:numPr>
          <w:ilvl w:val="0"/>
          <w:numId w:val="1"/>
        </w:numPr>
      </w:pPr>
      <w:r>
        <w:t>1 adet fotoğraf</w:t>
      </w:r>
    </w:p>
    <w:p w:rsidR="00413E2D" w:rsidRDefault="00413E2D" w:rsidP="00413E2D">
      <w:pPr>
        <w:pStyle w:val="ListeParagraf"/>
        <w:numPr>
          <w:ilvl w:val="0"/>
          <w:numId w:val="1"/>
        </w:numPr>
      </w:pPr>
      <w:r>
        <w:t>Nüfus cüzdanı fotokopisi (T.C. kimlik numaralı ve fotoğraflı olmalı)</w:t>
      </w:r>
    </w:p>
    <w:p w:rsidR="00413E2D" w:rsidRDefault="00790B9E" w:rsidP="00413E2D">
      <w:pPr>
        <w:pStyle w:val="ListeParagraf"/>
        <w:numPr>
          <w:ilvl w:val="0"/>
          <w:numId w:val="1"/>
        </w:numPr>
      </w:pPr>
      <w:proofErr w:type="spellStart"/>
      <w:r>
        <w:t>Çözger</w:t>
      </w:r>
      <w:proofErr w:type="spellEnd"/>
      <w:r>
        <w:t xml:space="preserve"> raporu ve yabancı uyruklu ile ilgili kanıtlayıcı belgeler.</w:t>
      </w:r>
    </w:p>
    <w:p w:rsidR="00790B9E" w:rsidRDefault="00790B9E" w:rsidP="00790B9E">
      <w:pPr>
        <w:pStyle w:val="ListeParagraf"/>
        <w:numPr>
          <w:ilvl w:val="0"/>
          <w:numId w:val="1"/>
        </w:numPr>
      </w:pPr>
      <w:r>
        <w:t>OBP (Ortaokul başarı puanı) gösterir belge.</w:t>
      </w:r>
    </w:p>
    <w:p w:rsidR="00790B9E" w:rsidRDefault="00790B9E" w:rsidP="00790B9E">
      <w:pPr>
        <w:pStyle w:val="ListeParagraf"/>
      </w:pPr>
      <w:r>
        <w:t xml:space="preserve">Başvuru, </w:t>
      </w:r>
      <w:r w:rsidR="00F93885">
        <w:t xml:space="preserve">dilekçe ile öğrenci velisi tarafından doğrudan veya posta yoluyla </w:t>
      </w:r>
      <w:proofErr w:type="spellStart"/>
      <w:r w:rsidR="00F93885">
        <w:t>yapılabiir</w:t>
      </w:r>
      <w:proofErr w:type="spellEnd"/>
      <w:r w:rsidR="00F93885">
        <w:t>.</w:t>
      </w:r>
    </w:p>
    <w:p w:rsidR="00F93885" w:rsidRDefault="00F93885" w:rsidP="00790B9E">
      <w:pPr>
        <w:pStyle w:val="ListeParagraf"/>
      </w:pPr>
      <w:r>
        <w:t xml:space="preserve">Ayrıntılı bilgi, Okul müdürlüğünden,  </w:t>
      </w:r>
      <w:proofErr w:type="gramStart"/>
      <w:r>
        <w:t>04423423920</w:t>
      </w:r>
      <w:proofErr w:type="gramEnd"/>
      <w:r>
        <w:t xml:space="preserve"> numaralı telefondan veya </w:t>
      </w:r>
      <w:r w:rsidRPr="00F93885">
        <w:t>https://erzurumagsl.meb.k12.tr/</w:t>
      </w:r>
      <w:r>
        <w:t xml:space="preserve"> internet adresinden alınabilir.</w:t>
      </w:r>
    </w:p>
    <w:p w:rsidR="00BF562B" w:rsidRDefault="00BF562B" w:rsidP="00790B9E">
      <w:pPr>
        <w:pStyle w:val="ListeParagraf"/>
      </w:pPr>
      <w:r>
        <w:t xml:space="preserve">Müdür Yardımcısı </w:t>
      </w:r>
      <w:r w:rsidR="00393996">
        <w:t>Tel</w:t>
      </w:r>
      <w:r>
        <w:t>: 0542 468 23 89</w:t>
      </w:r>
    </w:p>
    <w:p w:rsidR="00F93885" w:rsidRDefault="00F93885" w:rsidP="00790B9E">
      <w:pPr>
        <w:pStyle w:val="ListeParagraf"/>
      </w:pPr>
      <w:r>
        <w:t xml:space="preserve">Not: </w:t>
      </w:r>
      <w:proofErr w:type="spellStart"/>
      <w:r>
        <w:t>Covid</w:t>
      </w:r>
      <w:proofErr w:type="spellEnd"/>
      <w:r>
        <w:t>-19 ile ilgili tüm tedbirler alınmıştır.</w:t>
      </w:r>
    </w:p>
    <w:sectPr w:rsidR="00F93885" w:rsidSect="00BF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9E0"/>
    <w:multiLevelType w:val="hybridMultilevel"/>
    <w:tmpl w:val="2532560A"/>
    <w:lvl w:ilvl="0" w:tplc="FF341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A27"/>
    <w:rsid w:val="00147654"/>
    <w:rsid w:val="001D63B0"/>
    <w:rsid w:val="002C564E"/>
    <w:rsid w:val="00393996"/>
    <w:rsid w:val="003C4D44"/>
    <w:rsid w:val="00413E2D"/>
    <w:rsid w:val="004254DA"/>
    <w:rsid w:val="0055399A"/>
    <w:rsid w:val="00657C62"/>
    <w:rsid w:val="00681520"/>
    <w:rsid w:val="006B077E"/>
    <w:rsid w:val="00790B9E"/>
    <w:rsid w:val="008A4A27"/>
    <w:rsid w:val="008D7BAA"/>
    <w:rsid w:val="00981041"/>
    <w:rsid w:val="009E5363"/>
    <w:rsid w:val="00BF562B"/>
    <w:rsid w:val="00BF759D"/>
    <w:rsid w:val="00C858A2"/>
    <w:rsid w:val="00E1398C"/>
    <w:rsid w:val="00F93885"/>
    <w:rsid w:val="00FC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</dc:creator>
  <cp:lastModifiedBy>ogrt</cp:lastModifiedBy>
  <cp:revision>2</cp:revision>
  <cp:lastPrinted>2021-09-03T13:43:00Z</cp:lastPrinted>
  <dcterms:created xsi:type="dcterms:W3CDTF">2021-09-08T12:15:00Z</dcterms:created>
  <dcterms:modified xsi:type="dcterms:W3CDTF">2021-09-08T12:15:00Z</dcterms:modified>
</cp:coreProperties>
</file>